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6C" w:rsidRDefault="0038306C" w:rsidP="0038306C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ВЫ ПОМОГЛИ</w:t>
      </w:r>
    </w:p>
    <w:p w:rsidR="0038306C" w:rsidRDefault="0038306C" w:rsidP="0038306C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</w:p>
    <w:p w:rsidR="0038306C" w:rsidRPr="00E22CFA" w:rsidRDefault="0038306C" w:rsidP="0038306C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E22CFA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СПАСИБО ЗА ДОБРЫЕ СЕРДЦА</w:t>
      </w:r>
    </w:p>
    <w:p w:rsidR="0038306C" w:rsidRPr="0038306C" w:rsidRDefault="0038306C" w:rsidP="00D778B9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</w:p>
    <w:p w:rsidR="00D778B9" w:rsidRPr="00E22CFA" w:rsidRDefault="0038306C" w:rsidP="00D778B9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 xml:space="preserve">Дорогие друзья! </w:t>
      </w:r>
      <w:r w:rsidR="00D778B9" w:rsidRPr="00E22CFA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В декабре, благодаря вашей поддержке, мы смогли оказать помощь многим на</w:t>
      </w:r>
      <w:r w:rsidR="006F39E6" w:rsidRPr="00E22CFA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шим подопечным на сумму 12 840 196, 23 рубля</w:t>
      </w:r>
      <w:r w:rsidR="00D778B9" w:rsidRPr="00E22CFA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.</w:t>
      </w:r>
    </w:p>
    <w:p w:rsidR="00F0398D" w:rsidRPr="00E22CFA" w:rsidRDefault="006F39E6" w:rsidP="00D778B9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 xml:space="preserve">ПОМОЩЬ ПОДОПЕЧНЫМ 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88 950, 00 - приобретены 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расходные материалы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к инсулиновой помпе для Никиты Махортова.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23 129, 00 – приобретена кресло-коляска для Влада Кудряшова.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327 188, 70 – предоставлен подменный аппарат ИВЛ, предоплата 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30% 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за новый аппарат для Алены Пашковой.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1 185 870,84 – закуплен препарат «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Солярис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» для Даши Кирпичевой.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16 020 – закуплены калоприемники для Саши Рассказова.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416534, 46 –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система очистки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дыхательных путей для Артура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Грядовского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32 459, 24 – осуществлен ремонт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циклера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оплачены полиграфические услуги для Алины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Мацинкевич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111 825, 76 – приобретен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ы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пульсоксиметр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кислородный концентратор,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небулайзер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расходные материалы </w:t>
      </w:r>
      <w:proofErr w:type="gram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для</w:t>
      </w:r>
      <w:proofErr w:type="gram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Влады Дик.</w:t>
      </w:r>
    </w:p>
    <w:p w:rsidR="00F0398D" w:rsidRPr="00E22CFA" w:rsidRDefault="00F0398D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40 947, 75 </w:t>
      </w:r>
      <w:r w:rsidR="000E2C3B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–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0E2C3B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приобретена спираль флиппер для Полины Калька.</w:t>
      </w: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43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195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, 00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приобретены авиабилеты, оплачена виза для Степана Туренко.</w:t>
      </w: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38 637,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00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- приобретена спираль флиппер для Даниила Пичугина.</w:t>
      </w: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40 750, 03 – приобретена спираль флиппер для Лиды Глазачевой.</w:t>
      </w: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58 773, 26 – </w:t>
      </w:r>
      <w:proofErr w:type="gram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приобретен</w:t>
      </w:r>
      <w:proofErr w:type="gram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пульсоксиметр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небулайзер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, расходные материалы для Миши Холина.</w:t>
      </w: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26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400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, 00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оплачен логопедический массаж Даниле Черкашину.</w:t>
      </w: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lastRenderedPageBreak/>
        <w:t>145 000 – приобретена инсулиновая помпа для Леши Зуева.</w:t>
      </w: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79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850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, 00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оплачена реабилитация в центре «Ангел» для Виктора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Почекуева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C5544E" w:rsidRPr="00E22CFA" w:rsidRDefault="00C5544E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26 368, 11 – приобретены расходные материалы для Майи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Писосорской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C5544E" w:rsidRPr="00E22CFA" w:rsidRDefault="00C5544E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28 141, 13 – приобретены расходные материалы для Артема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Кондратова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C5544E" w:rsidRPr="00E22CFA" w:rsidRDefault="00C5544E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102 465 –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приобретено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специализированное питание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«Педиашур» для Кирилла</w:t>
      </w:r>
      <w:proofErr w:type="gram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Л</w:t>
      </w:r>
      <w:proofErr w:type="gram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ила.</w:t>
      </w:r>
    </w:p>
    <w:p w:rsidR="00C5544E" w:rsidRPr="00E22CFA" w:rsidRDefault="00C5544E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103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000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, 00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</w:t>
      </w:r>
      <w:proofErr w:type="gram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приобретен</w:t>
      </w:r>
      <w:proofErr w:type="gram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окклюдер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для Сергея Доброва.</w:t>
      </w:r>
    </w:p>
    <w:p w:rsidR="00C5544E" w:rsidRPr="00E22CFA" w:rsidRDefault="00C5544E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5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 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200</w:t>
      </w:r>
      <w:r w:rsidR="00F71337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, 00</w:t>
      </w: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– оплачены полиграфические услуги для Арсения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Бакушина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</w:p>
    <w:p w:rsidR="00C5544E" w:rsidRPr="00E22CFA" w:rsidRDefault="00C5544E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</w:p>
    <w:p w:rsidR="000E2C3B" w:rsidRPr="00E22CFA" w:rsidRDefault="000E2C3B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146 752, 22 – приобретены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гастростомы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гастростомические</w:t>
      </w:r>
      <w:proofErr w:type="spellEnd"/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трубки </w:t>
      </w:r>
      <w:r w:rsidR="00C5544E"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для подопечных паллиативного отдела.</w:t>
      </w:r>
    </w:p>
    <w:p w:rsidR="00F0398D" w:rsidRPr="00E22CFA" w:rsidRDefault="00F0398D" w:rsidP="00D778B9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</w:p>
    <w:p w:rsidR="006F39E6" w:rsidRPr="00E22CFA" w:rsidRDefault="006F39E6" w:rsidP="00D778B9">
      <w:pPr>
        <w:rPr>
          <w:rFonts w:ascii="Georgia" w:hAnsi="Georgia"/>
          <w:b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b/>
          <w:color w:val="333333"/>
          <w:sz w:val="28"/>
          <w:szCs w:val="28"/>
          <w:shd w:val="clear" w:color="auto" w:fill="FFFFFF"/>
        </w:rPr>
        <w:t>«ДОМ РАДУЖНОГО ДЕТСТВА»</w:t>
      </w:r>
    </w:p>
    <w:p w:rsidR="0037781A" w:rsidRPr="00E22CFA" w:rsidRDefault="0037781A" w:rsidP="00D778B9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E22CFA">
        <w:rPr>
          <w:rFonts w:ascii="Georgia" w:hAnsi="Georgia"/>
          <w:color w:val="333333"/>
          <w:sz w:val="28"/>
          <w:szCs w:val="28"/>
          <w:shd w:val="clear" w:color="auto" w:fill="FFFFFF"/>
        </w:rPr>
        <w:t>9 752 738, 73 – расходы на строительство.</w:t>
      </w:r>
    </w:p>
    <w:p w:rsidR="00E22CFA" w:rsidRPr="00E22CFA" w:rsidRDefault="00E22CFA" w:rsidP="00E22CFA">
      <w:pPr>
        <w:rPr>
          <w:rFonts w:ascii="Times New Roman" w:hAnsi="Times New Roman" w:cs="Times New Roman"/>
          <w:b/>
          <w:sz w:val="28"/>
          <w:szCs w:val="28"/>
        </w:rPr>
      </w:pPr>
      <w:r w:rsidRPr="00E22CFA">
        <w:rPr>
          <w:rFonts w:ascii="Times New Roman" w:hAnsi="Times New Roman" w:cs="Times New Roman"/>
          <w:b/>
          <w:sz w:val="28"/>
          <w:szCs w:val="28"/>
        </w:rPr>
        <w:t>Наша самая большая сила заключается в доброте и нежности нашего сердца. Всем, кто помогает, большое спасибо!</w:t>
      </w:r>
    </w:p>
    <w:p w:rsidR="001C1E63" w:rsidRPr="00E22CFA" w:rsidRDefault="001C1E63">
      <w:pPr>
        <w:rPr>
          <w:b/>
          <w:sz w:val="44"/>
          <w:szCs w:val="44"/>
        </w:rPr>
      </w:pPr>
    </w:p>
    <w:sectPr w:rsidR="001C1E63" w:rsidRPr="00E2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8B9"/>
    <w:rsid w:val="000E2C3B"/>
    <w:rsid w:val="001C1E63"/>
    <w:rsid w:val="0037781A"/>
    <w:rsid w:val="0038306C"/>
    <w:rsid w:val="006F39E6"/>
    <w:rsid w:val="00C5544E"/>
    <w:rsid w:val="00D778B9"/>
    <w:rsid w:val="00E22CFA"/>
    <w:rsid w:val="00F0398D"/>
    <w:rsid w:val="00F7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Валерий Евстигнеев</cp:lastModifiedBy>
  <cp:revision>7</cp:revision>
  <cp:lastPrinted>2018-01-10T07:34:00Z</cp:lastPrinted>
  <dcterms:created xsi:type="dcterms:W3CDTF">2018-01-03T10:08:00Z</dcterms:created>
  <dcterms:modified xsi:type="dcterms:W3CDTF">2018-01-10T09:11:00Z</dcterms:modified>
</cp:coreProperties>
</file>